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DC" w:rsidRDefault="003C34DC" w:rsidP="00172BBA"/>
    <w:p w:rsidR="00B43604" w:rsidRPr="00162356" w:rsidRDefault="00A21632" w:rsidP="00B43604">
      <w:pPr>
        <w:jc w:val="center"/>
        <w:rPr>
          <w:rFonts w:asciiTheme="majorHAnsi" w:hAnsiTheme="majorHAnsi" w:cs="Arial"/>
          <w:b/>
          <w:sz w:val="16"/>
          <w:szCs w:val="16"/>
        </w:rPr>
      </w:pPr>
      <w:bookmarkStart w:id="0" w:name="_GoBack"/>
      <w:r w:rsidRPr="00A21632">
        <w:rPr>
          <w:rFonts w:asciiTheme="majorHAnsi" w:hAnsiTheme="majorHAnsi" w:cs="Arial"/>
          <w:b/>
          <w:sz w:val="48"/>
          <w:szCs w:val="48"/>
        </w:rPr>
        <w:t>ATRAZANE 500 SC</w:t>
      </w:r>
    </w:p>
    <w:bookmarkEnd w:id="0"/>
    <w:p w:rsidR="00702308" w:rsidRPr="00162356" w:rsidRDefault="00702308" w:rsidP="00A21632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  <w:r w:rsidRPr="00162356">
        <w:rPr>
          <w:rFonts w:asciiTheme="majorHAnsi" w:hAnsiTheme="majorHAnsi" w:cs="Arial"/>
          <w:b/>
          <w:sz w:val="28"/>
          <w:szCs w:val="28"/>
        </w:rPr>
        <w:t>Nom commercial</w:t>
      </w:r>
      <w:r w:rsidRPr="00162356">
        <w:rPr>
          <w:rFonts w:asciiTheme="majorHAnsi" w:hAnsiTheme="majorHAnsi" w:cs="Arial"/>
          <w:sz w:val="28"/>
          <w:szCs w:val="28"/>
        </w:rPr>
        <w:t xml:space="preserve"> : </w:t>
      </w:r>
      <w:r w:rsidR="00A21632">
        <w:rPr>
          <w:rFonts w:asciiTheme="majorHAnsi" w:hAnsiTheme="majorHAnsi" w:cs="Arial"/>
          <w:sz w:val="28"/>
          <w:szCs w:val="28"/>
        </w:rPr>
        <w:t>Atrazane 500 SC</w:t>
      </w:r>
    </w:p>
    <w:p w:rsidR="00702308" w:rsidRPr="00162356" w:rsidRDefault="00B43604" w:rsidP="00A21632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  <w:r w:rsidRPr="00162356">
        <w:rPr>
          <w:rFonts w:asciiTheme="majorHAnsi" w:hAnsiTheme="majorHAnsi" w:cs="Arial"/>
          <w:b/>
          <w:sz w:val="28"/>
          <w:szCs w:val="28"/>
        </w:rPr>
        <w:t>Matière</w:t>
      </w:r>
      <w:r w:rsidR="00702308" w:rsidRPr="00162356">
        <w:rPr>
          <w:rFonts w:asciiTheme="majorHAnsi" w:hAnsiTheme="majorHAnsi" w:cs="Arial"/>
          <w:b/>
          <w:sz w:val="28"/>
          <w:szCs w:val="28"/>
        </w:rPr>
        <w:t xml:space="preserve"> active</w:t>
      </w:r>
      <w:r w:rsidR="00702308" w:rsidRPr="00162356">
        <w:rPr>
          <w:rFonts w:asciiTheme="majorHAnsi" w:hAnsiTheme="majorHAnsi" w:cs="Arial"/>
          <w:sz w:val="28"/>
          <w:szCs w:val="28"/>
        </w:rPr>
        <w:t> :</w:t>
      </w:r>
      <w:r w:rsidR="00A16C41" w:rsidRPr="00162356">
        <w:rPr>
          <w:rFonts w:asciiTheme="majorHAnsi" w:hAnsiTheme="majorHAnsi" w:cs="Arial"/>
          <w:sz w:val="28"/>
          <w:szCs w:val="28"/>
        </w:rPr>
        <w:t xml:space="preserve"> </w:t>
      </w:r>
      <w:r w:rsidR="00A21632">
        <w:rPr>
          <w:rFonts w:asciiTheme="majorHAnsi" w:hAnsiTheme="majorHAnsi" w:cs="Arial"/>
          <w:sz w:val="28"/>
          <w:szCs w:val="28"/>
        </w:rPr>
        <w:t>Atrazine</w:t>
      </w:r>
      <w:r w:rsidR="00EC2889" w:rsidRPr="00162356">
        <w:rPr>
          <w:rFonts w:asciiTheme="majorHAnsi" w:hAnsiTheme="majorHAnsi" w:cs="Arial"/>
          <w:sz w:val="28"/>
          <w:szCs w:val="28"/>
        </w:rPr>
        <w:t>.</w:t>
      </w:r>
    </w:p>
    <w:p w:rsidR="00702308" w:rsidRPr="00162356" w:rsidRDefault="00702308" w:rsidP="00A21632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  <w:r w:rsidRPr="00162356">
        <w:rPr>
          <w:rFonts w:asciiTheme="majorHAnsi" w:hAnsiTheme="majorHAnsi" w:cs="Arial"/>
          <w:b/>
          <w:sz w:val="28"/>
          <w:szCs w:val="28"/>
        </w:rPr>
        <w:t xml:space="preserve">Concentration de la </w:t>
      </w:r>
      <w:r w:rsidR="00B43604" w:rsidRPr="00162356">
        <w:rPr>
          <w:rFonts w:asciiTheme="majorHAnsi" w:hAnsiTheme="majorHAnsi" w:cs="Arial"/>
          <w:b/>
          <w:sz w:val="28"/>
          <w:szCs w:val="28"/>
        </w:rPr>
        <w:t>matière</w:t>
      </w:r>
      <w:r w:rsidRPr="00162356">
        <w:rPr>
          <w:rFonts w:asciiTheme="majorHAnsi" w:hAnsiTheme="majorHAnsi" w:cs="Arial"/>
          <w:b/>
          <w:sz w:val="28"/>
          <w:szCs w:val="28"/>
        </w:rPr>
        <w:t xml:space="preserve"> active</w:t>
      </w:r>
      <w:r w:rsidRPr="00162356">
        <w:rPr>
          <w:rFonts w:asciiTheme="majorHAnsi" w:hAnsiTheme="majorHAnsi" w:cs="Arial"/>
          <w:sz w:val="28"/>
          <w:szCs w:val="28"/>
        </w:rPr>
        <w:t> :</w:t>
      </w:r>
      <w:r w:rsidR="00A21632">
        <w:rPr>
          <w:rFonts w:asciiTheme="majorHAnsi" w:hAnsiTheme="majorHAnsi" w:cs="Arial"/>
          <w:sz w:val="28"/>
          <w:szCs w:val="28"/>
        </w:rPr>
        <w:t xml:space="preserve"> 5</w:t>
      </w:r>
      <w:r w:rsidR="00B40CF8" w:rsidRPr="00162356">
        <w:rPr>
          <w:rFonts w:asciiTheme="majorHAnsi" w:hAnsiTheme="majorHAnsi" w:cs="Arial"/>
          <w:sz w:val="28"/>
          <w:szCs w:val="28"/>
        </w:rPr>
        <w:t>00g/L</w:t>
      </w:r>
    </w:p>
    <w:p w:rsidR="00702308" w:rsidRPr="00162356" w:rsidRDefault="00702308" w:rsidP="00A21632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  <w:r w:rsidRPr="00162356">
        <w:rPr>
          <w:rFonts w:asciiTheme="majorHAnsi" w:hAnsiTheme="majorHAnsi" w:cs="Arial"/>
          <w:b/>
          <w:sz w:val="28"/>
          <w:szCs w:val="28"/>
        </w:rPr>
        <w:t>Formulation</w:t>
      </w:r>
      <w:r w:rsidRPr="00162356">
        <w:rPr>
          <w:rFonts w:asciiTheme="majorHAnsi" w:hAnsiTheme="majorHAnsi" w:cs="Arial"/>
          <w:sz w:val="28"/>
          <w:szCs w:val="28"/>
        </w:rPr>
        <w:t> :</w:t>
      </w:r>
      <w:r w:rsidR="00B40CF8" w:rsidRPr="00162356">
        <w:rPr>
          <w:rFonts w:asciiTheme="majorHAnsi" w:hAnsiTheme="majorHAnsi" w:cs="Arial"/>
          <w:sz w:val="28"/>
          <w:szCs w:val="28"/>
        </w:rPr>
        <w:t xml:space="preserve"> </w:t>
      </w:r>
      <w:r w:rsidR="00E66A9A">
        <w:rPr>
          <w:rFonts w:asciiTheme="majorHAnsi" w:hAnsiTheme="majorHAnsi" w:cs="Arial"/>
          <w:sz w:val="28"/>
          <w:szCs w:val="28"/>
        </w:rPr>
        <w:t>SC</w:t>
      </w:r>
    </w:p>
    <w:p w:rsidR="00BB0191" w:rsidRPr="00BB0191" w:rsidRDefault="00702308" w:rsidP="00A21632">
      <w:pPr>
        <w:spacing w:after="120"/>
        <w:jc w:val="both"/>
        <w:rPr>
          <w:rFonts w:ascii="Cambria Math" w:eastAsia="Calibri" w:hAnsi="Cambria Math"/>
          <w:sz w:val="24"/>
          <w:szCs w:val="24"/>
          <w:lang w:eastAsia="en-US"/>
        </w:rPr>
      </w:pPr>
      <w:r w:rsidRPr="00162356">
        <w:rPr>
          <w:rFonts w:asciiTheme="majorHAnsi" w:hAnsiTheme="majorHAnsi" w:cs="Arial"/>
          <w:b/>
          <w:sz w:val="28"/>
          <w:szCs w:val="28"/>
        </w:rPr>
        <w:t>Spectre d’action</w:t>
      </w:r>
      <w:r w:rsidRPr="00162356">
        <w:rPr>
          <w:rFonts w:asciiTheme="majorHAnsi" w:hAnsiTheme="majorHAnsi" w:cs="Arial"/>
          <w:sz w:val="28"/>
          <w:szCs w:val="28"/>
        </w:rPr>
        <w:t xml:space="preserve"> : </w:t>
      </w:r>
      <w:r w:rsidR="00A21632">
        <w:rPr>
          <w:rFonts w:ascii="Cambria Math" w:eastAsia="Calibri" w:hAnsi="Cambria Math"/>
          <w:bCs/>
          <w:sz w:val="28"/>
          <w:szCs w:val="28"/>
          <w:lang w:eastAsia="en-US"/>
        </w:rPr>
        <w:t>Atraza</w:t>
      </w:r>
      <w:r w:rsidR="00A21632" w:rsidRPr="00A21632">
        <w:rPr>
          <w:rFonts w:ascii="Cambria Math" w:eastAsia="Calibri" w:hAnsi="Cambria Math"/>
          <w:bCs/>
          <w:sz w:val="28"/>
          <w:szCs w:val="28"/>
          <w:lang w:eastAsia="en-US"/>
        </w:rPr>
        <w:t xml:space="preserve">ne 500 </w:t>
      </w:r>
      <w:r w:rsidR="00A21632" w:rsidRPr="00A21632">
        <w:rPr>
          <w:rFonts w:ascii="Cambria Math" w:eastAsia="Calibri" w:hAnsi="Cambria Math"/>
          <w:sz w:val="28"/>
          <w:szCs w:val="28"/>
          <w:lang w:eastAsia="en-US"/>
        </w:rPr>
        <w:t>SC est un herbicide sélectif pour la culture</w:t>
      </w:r>
      <w:r w:rsidR="00A21632">
        <w:rPr>
          <w:rFonts w:ascii="Cambria Math" w:eastAsia="Calibri" w:hAnsi="Cambria Math"/>
          <w:sz w:val="28"/>
          <w:szCs w:val="28"/>
          <w:lang w:eastAsia="en-US"/>
        </w:rPr>
        <w:t xml:space="preserve"> </w:t>
      </w:r>
      <w:r w:rsidR="00A21632" w:rsidRPr="00A21632">
        <w:rPr>
          <w:rFonts w:ascii="Cambria Math" w:eastAsia="Calibri" w:hAnsi="Cambria Math"/>
          <w:sz w:val="28"/>
          <w:szCs w:val="28"/>
          <w:lang w:eastAsia="en-US"/>
        </w:rPr>
        <w:t>du maïs à large spectre pour le contrôle des adventices</w:t>
      </w:r>
      <w:r w:rsidR="00A21632">
        <w:rPr>
          <w:rFonts w:ascii="Cambria Math" w:eastAsia="Calibri" w:hAnsi="Cambria Math"/>
          <w:sz w:val="28"/>
          <w:szCs w:val="28"/>
          <w:lang w:eastAsia="en-US"/>
        </w:rPr>
        <w:t xml:space="preserve"> </w:t>
      </w:r>
      <w:r w:rsidR="00A21632" w:rsidRPr="00A21632">
        <w:rPr>
          <w:rFonts w:ascii="Cambria Math" w:eastAsia="Calibri" w:hAnsi="Cambria Math"/>
          <w:sz w:val="28"/>
          <w:szCs w:val="28"/>
          <w:lang w:eastAsia="en-US"/>
        </w:rPr>
        <w:t>annuels, absorbé par le feuillage, avec une rapide</w:t>
      </w:r>
      <w:r w:rsidR="00A21632">
        <w:rPr>
          <w:rFonts w:ascii="Cambria Math" w:eastAsia="Calibri" w:hAnsi="Cambria Math"/>
          <w:sz w:val="28"/>
          <w:szCs w:val="28"/>
          <w:lang w:eastAsia="en-US"/>
        </w:rPr>
        <w:t xml:space="preserve"> </w:t>
      </w:r>
      <w:r w:rsidR="00A21632" w:rsidRPr="00A21632">
        <w:rPr>
          <w:rFonts w:ascii="Cambria Math" w:eastAsia="Calibri" w:hAnsi="Cambria Math"/>
          <w:sz w:val="28"/>
          <w:szCs w:val="28"/>
          <w:lang w:eastAsia="en-US"/>
        </w:rPr>
        <w:t>migration dans toute la plante.</w:t>
      </w:r>
    </w:p>
    <w:p w:rsidR="00702308" w:rsidRPr="00162356" w:rsidRDefault="00702308" w:rsidP="00A21632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  <w:r w:rsidRPr="00162356">
        <w:rPr>
          <w:rFonts w:asciiTheme="majorHAnsi" w:hAnsiTheme="majorHAnsi" w:cs="Arial"/>
          <w:b/>
          <w:sz w:val="28"/>
          <w:szCs w:val="28"/>
        </w:rPr>
        <w:t>Emballage</w:t>
      </w:r>
      <w:r w:rsidRPr="00162356">
        <w:rPr>
          <w:rFonts w:asciiTheme="majorHAnsi" w:hAnsiTheme="majorHAnsi" w:cs="Arial"/>
          <w:sz w:val="28"/>
          <w:szCs w:val="28"/>
        </w:rPr>
        <w:t> :</w:t>
      </w:r>
      <w:r w:rsidR="00DA70BD" w:rsidRPr="00162356">
        <w:rPr>
          <w:rFonts w:asciiTheme="majorHAnsi" w:hAnsiTheme="majorHAnsi" w:cs="Arial"/>
          <w:sz w:val="28"/>
          <w:szCs w:val="28"/>
        </w:rPr>
        <w:t xml:space="preserve"> Flacon de 1 litre</w:t>
      </w:r>
    </w:p>
    <w:p w:rsidR="00702308" w:rsidRPr="00162356" w:rsidRDefault="005A6B56" w:rsidP="00A21632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  <w:r w:rsidRPr="00162356">
        <w:rPr>
          <w:rFonts w:asciiTheme="majorHAnsi" w:hAnsiTheme="majorHAnsi" w:cs="Arial"/>
          <w:b/>
          <w:sz w:val="28"/>
          <w:szCs w:val="28"/>
        </w:rPr>
        <w:t>Autorisation provisoire de vente</w:t>
      </w:r>
      <w:r w:rsidR="00702308" w:rsidRPr="00162356">
        <w:rPr>
          <w:rFonts w:asciiTheme="majorHAnsi" w:hAnsiTheme="majorHAnsi" w:cs="Arial"/>
          <w:sz w:val="28"/>
          <w:szCs w:val="28"/>
        </w:rPr>
        <w:t xml:space="preserve"> : </w:t>
      </w:r>
      <w:r w:rsidR="00EA7F3A">
        <w:rPr>
          <w:rFonts w:asciiTheme="majorHAnsi" w:hAnsiTheme="majorHAnsi" w:cs="Arial"/>
          <w:sz w:val="28"/>
          <w:szCs w:val="28"/>
        </w:rPr>
        <w:t xml:space="preserve">He </w:t>
      </w:r>
      <w:r w:rsidR="00E66A9A">
        <w:rPr>
          <w:rFonts w:asciiTheme="majorHAnsi" w:hAnsiTheme="majorHAnsi" w:cs="Arial"/>
          <w:sz w:val="28"/>
          <w:szCs w:val="28"/>
        </w:rPr>
        <w:t>096</w:t>
      </w:r>
      <w:r w:rsidR="003911F5" w:rsidRPr="00162356">
        <w:rPr>
          <w:rFonts w:asciiTheme="majorHAnsi" w:hAnsiTheme="majorHAnsi" w:cs="Arial"/>
          <w:sz w:val="28"/>
          <w:szCs w:val="28"/>
        </w:rPr>
        <w:t>/CNP/201</w:t>
      </w:r>
      <w:r w:rsidR="00E66A9A">
        <w:rPr>
          <w:rFonts w:asciiTheme="majorHAnsi" w:hAnsiTheme="majorHAnsi" w:cs="Arial"/>
          <w:sz w:val="28"/>
          <w:szCs w:val="28"/>
        </w:rPr>
        <w:t>1</w:t>
      </w:r>
    </w:p>
    <w:p w:rsidR="00702308" w:rsidRDefault="00702308" w:rsidP="00A21632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  <w:r w:rsidRPr="00162356">
        <w:rPr>
          <w:rFonts w:asciiTheme="majorHAnsi" w:hAnsiTheme="majorHAnsi" w:cs="Arial"/>
          <w:b/>
          <w:sz w:val="28"/>
          <w:szCs w:val="28"/>
        </w:rPr>
        <w:t>Mode d’emploi</w:t>
      </w:r>
      <w:r w:rsidRPr="00162356">
        <w:rPr>
          <w:rFonts w:asciiTheme="majorHAnsi" w:hAnsiTheme="majorHAnsi" w:cs="Arial"/>
          <w:sz w:val="28"/>
          <w:szCs w:val="28"/>
        </w:rPr>
        <w:t xml:space="preserve"> : Voir </w:t>
      </w:r>
      <w:r w:rsidR="00B43604" w:rsidRPr="00162356">
        <w:rPr>
          <w:rFonts w:asciiTheme="majorHAnsi" w:hAnsiTheme="majorHAnsi" w:cs="Arial"/>
          <w:sz w:val="28"/>
          <w:szCs w:val="28"/>
        </w:rPr>
        <w:t>étiquette</w:t>
      </w:r>
    </w:p>
    <w:p w:rsidR="00BB0191" w:rsidRPr="00162356" w:rsidRDefault="00A21632" w:rsidP="00BB0191">
      <w:pPr>
        <w:spacing w:after="12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drawing>
          <wp:inline distT="0" distB="0" distL="0" distR="0">
            <wp:extent cx="1817226" cy="4285615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raza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018" cy="430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191" w:rsidRPr="00162356" w:rsidSect="008D79E5">
      <w:headerReference w:type="default" r:id="rId7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A3" w:rsidRDefault="001956A3" w:rsidP="005755DB">
      <w:pPr>
        <w:spacing w:after="0" w:line="240" w:lineRule="auto"/>
      </w:pPr>
      <w:r>
        <w:separator/>
      </w:r>
    </w:p>
  </w:endnote>
  <w:endnote w:type="continuationSeparator" w:id="0">
    <w:p w:rsidR="001956A3" w:rsidRDefault="001956A3" w:rsidP="0057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A3" w:rsidRDefault="001956A3" w:rsidP="005755DB">
      <w:pPr>
        <w:spacing w:after="0" w:line="240" w:lineRule="auto"/>
      </w:pPr>
      <w:r>
        <w:separator/>
      </w:r>
    </w:p>
  </w:footnote>
  <w:footnote w:type="continuationSeparator" w:id="0">
    <w:p w:rsidR="001956A3" w:rsidRDefault="001956A3" w:rsidP="0057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DB" w:rsidRPr="00215A79" w:rsidRDefault="009841AD" w:rsidP="005C03D3">
    <w:pPr>
      <w:spacing w:after="0"/>
      <w:jc w:val="center"/>
      <w:rPr>
        <w:rFonts w:ascii="Tahoma" w:hAnsi="Tahoma" w:cs="Tahoma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-352425</wp:posOffset>
              </wp:positionV>
              <wp:extent cx="1362075" cy="1226820"/>
              <wp:effectExtent l="19050" t="19050" r="2857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2268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21B8" w:rsidRDefault="005C03D3">
                          <w:r>
                            <w:t xml:space="preserve">  </w:t>
                          </w:r>
                          <w:r w:rsidR="002D3E1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62050" cy="914400"/>
                                <wp:effectExtent l="19050" t="0" r="0" b="0"/>
                                <wp:docPr id="1" name="Image 3" descr="logo1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 descr="logo1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1pt;margin-top:-27.75pt;width:107.25pt;height:9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" strokecolor="white" strokeweight="3pt">
              <v:textbox>
                <w:txbxContent>
                  <w:p w:rsidR="005A21B8" w:rsidRDefault="005C03D3">
                    <w:r>
                      <w:t xml:space="preserve">  </w:t>
                    </w:r>
                    <w:r w:rsidR="002D3E18">
                      <w:rPr>
                        <w:noProof/>
                      </w:rPr>
                      <w:drawing>
                        <wp:inline distT="0" distB="0" distL="0" distR="0">
                          <wp:extent cx="1162050" cy="914400"/>
                          <wp:effectExtent l="19050" t="0" r="0" b="0"/>
                          <wp:docPr id="1" name="Image 3" descr="logo1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 descr="logo1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B339A4">
      <w:rPr>
        <w:rFonts w:ascii="Tahoma" w:hAnsi="Tahoma" w:cs="Tahoma"/>
        <w:b/>
        <w:sz w:val="36"/>
        <w:szCs w:val="36"/>
      </w:rPr>
      <w:t xml:space="preserve">             </w:t>
    </w:r>
    <w:r w:rsidR="005755DB" w:rsidRPr="00215A79">
      <w:rPr>
        <w:rFonts w:ascii="Tahoma" w:hAnsi="Tahoma" w:cs="Tahoma"/>
        <w:b/>
        <w:sz w:val="36"/>
        <w:szCs w:val="36"/>
      </w:rPr>
      <w:t>ENTREPRISE  TIDIANE  AGRICULTURE</w:t>
    </w:r>
  </w:p>
  <w:p w:rsidR="005755DB" w:rsidRPr="00285D35" w:rsidRDefault="005C03D3" w:rsidP="005C03D3">
    <w:pPr>
      <w:spacing w:after="0"/>
      <w:rPr>
        <w:rFonts w:ascii="Tahoma" w:hAnsi="Tahoma" w:cs="Tahoma"/>
        <w:b/>
        <w:sz w:val="18"/>
        <w:szCs w:val="18"/>
      </w:rPr>
    </w:pPr>
    <w:r w:rsidRPr="00036ACC">
      <w:rPr>
        <w:rFonts w:ascii="Tahoma" w:hAnsi="Tahoma" w:cs="Tahoma"/>
        <w:b/>
        <w:sz w:val="24"/>
        <w:szCs w:val="24"/>
      </w:rPr>
      <w:t xml:space="preserve">       </w:t>
    </w:r>
    <w:r w:rsidR="00B339A4">
      <w:rPr>
        <w:rFonts w:ascii="Tahoma" w:hAnsi="Tahoma" w:cs="Tahoma"/>
        <w:b/>
        <w:sz w:val="24"/>
        <w:szCs w:val="24"/>
      </w:rPr>
      <w:t xml:space="preserve">                   </w:t>
    </w:r>
    <w:r w:rsidR="00B339A4" w:rsidRPr="00285D35">
      <w:rPr>
        <w:rFonts w:ascii="Tahoma" w:hAnsi="Tahoma" w:cs="Tahoma"/>
        <w:b/>
        <w:sz w:val="18"/>
        <w:szCs w:val="18"/>
      </w:rPr>
      <w:t>Siège :</w:t>
    </w:r>
    <w:r w:rsidR="005803B6" w:rsidRPr="00285D35">
      <w:rPr>
        <w:rFonts w:ascii="Tahoma" w:hAnsi="Tahoma" w:cs="Tahoma"/>
        <w:b/>
        <w:sz w:val="18"/>
        <w:szCs w:val="18"/>
      </w:rPr>
      <w:t xml:space="preserve"> Colé</w:t>
    </w:r>
    <w:r w:rsidRPr="00285D35">
      <w:rPr>
        <w:rFonts w:ascii="Tahoma" w:hAnsi="Tahoma" w:cs="Tahoma"/>
        <w:b/>
        <w:sz w:val="18"/>
        <w:szCs w:val="18"/>
      </w:rPr>
      <w:t>ah Domino</w:t>
    </w:r>
    <w:r w:rsidR="005755DB" w:rsidRPr="00285D35">
      <w:rPr>
        <w:rFonts w:ascii="Tahoma" w:hAnsi="Tahoma" w:cs="Tahoma"/>
        <w:b/>
        <w:sz w:val="18"/>
        <w:szCs w:val="18"/>
      </w:rPr>
      <w:t xml:space="preserve">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B339A4" w:rsidRPr="00285D35">
      <w:rPr>
        <w:rFonts w:ascii="Tahoma" w:hAnsi="Tahoma" w:cs="Tahoma"/>
        <w:b/>
        <w:sz w:val="18"/>
        <w:szCs w:val="18"/>
      </w:rPr>
      <w:t xml:space="preserve">   </w:t>
    </w:r>
    <w:r w:rsidR="005755DB" w:rsidRPr="00285D35">
      <w:rPr>
        <w:rFonts w:ascii="Tahoma" w:hAnsi="Tahoma" w:cs="Tahoma"/>
        <w:b/>
        <w:sz w:val="18"/>
        <w:szCs w:val="18"/>
      </w:rPr>
      <w:t xml:space="preserve"> </w:t>
    </w:r>
    <w:r w:rsidR="004310DB" w:rsidRPr="00285D35">
      <w:rPr>
        <w:rFonts w:ascii="Tahoma" w:hAnsi="Tahoma" w:cs="Tahoma"/>
        <w:b/>
        <w:sz w:val="18"/>
        <w:szCs w:val="18"/>
      </w:rPr>
      <w:t xml:space="preserve"> </w:t>
    </w:r>
    <w:r w:rsidRPr="00285D35">
      <w:rPr>
        <w:rFonts w:ascii="Tahoma" w:hAnsi="Tahoma" w:cs="Tahoma"/>
        <w:b/>
        <w:sz w:val="18"/>
        <w:szCs w:val="18"/>
      </w:rPr>
      <w:t xml:space="preserve"> </w:t>
    </w:r>
    <w:r w:rsidR="00215A79" w:rsidRPr="00285D35">
      <w:rPr>
        <w:rFonts w:ascii="Tahoma" w:hAnsi="Tahoma" w:cs="Tahoma"/>
        <w:b/>
        <w:sz w:val="18"/>
        <w:szCs w:val="18"/>
      </w:rPr>
      <w:t xml:space="preserve"> </w:t>
    </w:r>
    <w:r w:rsidR="005803B6" w:rsidRPr="00285D35">
      <w:rPr>
        <w:rFonts w:ascii="Tahoma" w:hAnsi="Tahoma" w:cs="Tahoma"/>
        <w:b/>
        <w:sz w:val="18"/>
        <w:szCs w:val="18"/>
      </w:rPr>
      <w:t xml:space="preserve"> Tel : 6</w:t>
    </w:r>
    <w:r w:rsidR="00F91F19">
      <w:rPr>
        <w:rFonts w:ascii="Tahoma" w:hAnsi="Tahoma" w:cs="Tahoma"/>
        <w:b/>
        <w:sz w:val="18"/>
        <w:szCs w:val="18"/>
      </w:rPr>
      <w:t>6</w:t>
    </w:r>
    <w:r w:rsidR="005803B6" w:rsidRPr="00285D35">
      <w:rPr>
        <w:rFonts w:ascii="Tahoma" w:hAnsi="Tahoma" w:cs="Tahoma"/>
        <w:b/>
        <w:sz w:val="18"/>
        <w:szCs w:val="18"/>
      </w:rPr>
      <w:t>4 30 42 47/ 6</w:t>
    </w:r>
    <w:r w:rsidR="00F91F19">
      <w:rPr>
        <w:rFonts w:ascii="Tahoma" w:hAnsi="Tahoma" w:cs="Tahoma"/>
        <w:b/>
        <w:sz w:val="18"/>
        <w:szCs w:val="18"/>
      </w:rPr>
      <w:t>2</w:t>
    </w:r>
    <w:r w:rsidR="005803B6" w:rsidRPr="00285D35">
      <w:rPr>
        <w:rFonts w:ascii="Tahoma" w:hAnsi="Tahoma" w:cs="Tahoma"/>
        <w:b/>
        <w:sz w:val="18"/>
        <w:szCs w:val="18"/>
      </w:rPr>
      <w:t>2 17 00 99</w:t>
    </w:r>
  </w:p>
  <w:p w:rsidR="005755DB" w:rsidRPr="00285D35" w:rsidRDefault="005C03D3" w:rsidP="005C03D3">
    <w:pPr>
      <w:spacing w:after="0"/>
      <w:rPr>
        <w:rFonts w:ascii="Tahoma" w:hAnsi="Tahoma" w:cs="Tahoma"/>
        <w:b/>
        <w:sz w:val="18"/>
        <w:szCs w:val="18"/>
      </w:rPr>
    </w:pPr>
    <w:r w:rsidRPr="00285D35">
      <w:rPr>
        <w:rFonts w:ascii="Tahoma" w:hAnsi="Tahoma" w:cs="Tahoma"/>
        <w:b/>
        <w:sz w:val="18"/>
        <w:szCs w:val="18"/>
      </w:rPr>
      <w:t xml:space="preserve">                  </w:t>
    </w:r>
    <w:r w:rsidR="00587058" w:rsidRPr="00285D35">
      <w:rPr>
        <w:rFonts w:ascii="Tahoma" w:hAnsi="Tahoma" w:cs="Tahoma"/>
        <w:b/>
        <w:sz w:val="18"/>
        <w:szCs w:val="18"/>
      </w:rPr>
      <w:t xml:space="preserve">            </w:t>
    </w:r>
    <w:r w:rsidR="00285D35">
      <w:rPr>
        <w:rFonts w:ascii="Tahoma" w:hAnsi="Tahoma" w:cs="Tahoma"/>
        <w:b/>
        <w:sz w:val="18"/>
        <w:szCs w:val="18"/>
      </w:rPr>
      <w:t xml:space="preserve">    </w:t>
    </w:r>
    <w:r w:rsidR="00587058" w:rsidRPr="00285D35">
      <w:rPr>
        <w:rFonts w:ascii="Tahoma" w:hAnsi="Tahoma" w:cs="Tahoma"/>
        <w:b/>
        <w:sz w:val="18"/>
        <w:szCs w:val="18"/>
      </w:rPr>
      <w:t xml:space="preserve"> </w:t>
    </w:r>
    <w:r w:rsidR="004310DB" w:rsidRPr="00285D35">
      <w:rPr>
        <w:rFonts w:ascii="Tahoma" w:hAnsi="Tahoma" w:cs="Tahoma"/>
        <w:b/>
        <w:sz w:val="18"/>
        <w:szCs w:val="18"/>
      </w:rPr>
      <w:t xml:space="preserve">Autoroute, </w:t>
    </w:r>
    <w:r w:rsidR="005755DB" w:rsidRPr="00285D35">
      <w:rPr>
        <w:rFonts w:ascii="Tahoma" w:hAnsi="Tahoma" w:cs="Tahoma"/>
        <w:b/>
        <w:sz w:val="18"/>
        <w:szCs w:val="18"/>
      </w:rPr>
      <w:t>F</w:t>
    </w:r>
    <w:r w:rsidR="00215A79" w:rsidRPr="00285D35">
      <w:rPr>
        <w:rFonts w:ascii="Tahoma" w:hAnsi="Tahoma" w:cs="Tahoma"/>
        <w:b/>
        <w:sz w:val="18"/>
        <w:szCs w:val="18"/>
      </w:rPr>
      <w:t xml:space="preserve">ace Donka 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      </w:t>
    </w:r>
    <w:r w:rsidR="004310DB" w:rsidRPr="00285D35">
      <w:rPr>
        <w:rFonts w:ascii="Tahoma" w:hAnsi="Tahoma" w:cs="Tahoma"/>
        <w:b/>
        <w:sz w:val="18"/>
        <w:szCs w:val="18"/>
      </w:rPr>
      <w:t xml:space="preserve"> 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5755DB" w:rsidRPr="00285D35">
      <w:rPr>
        <w:rFonts w:ascii="Tahoma" w:hAnsi="Tahoma" w:cs="Tahoma"/>
        <w:b/>
        <w:sz w:val="18"/>
        <w:szCs w:val="18"/>
      </w:rPr>
      <w:t>BP : 6297 / Conakry</w:t>
    </w:r>
  </w:p>
  <w:p w:rsidR="005755DB" w:rsidRPr="00285D35" w:rsidRDefault="005C03D3" w:rsidP="005C03D3">
    <w:pPr>
      <w:pBdr>
        <w:bottom w:val="single" w:sz="18" w:space="1" w:color="auto"/>
      </w:pBdr>
      <w:spacing w:after="0"/>
      <w:rPr>
        <w:rFonts w:ascii="Times New Roman" w:hAnsi="Times New Roman"/>
        <w:b/>
        <w:sz w:val="18"/>
        <w:szCs w:val="18"/>
      </w:rPr>
    </w:pPr>
    <w:r w:rsidRPr="00285D35">
      <w:rPr>
        <w:rFonts w:ascii="Tahoma" w:hAnsi="Tahoma" w:cs="Tahoma"/>
        <w:b/>
        <w:sz w:val="18"/>
        <w:szCs w:val="18"/>
      </w:rPr>
      <w:t xml:space="preserve">                                                                 </w:t>
    </w:r>
    <w:r w:rsidR="00215A79" w:rsidRPr="00285D35">
      <w:rPr>
        <w:rFonts w:ascii="Tahoma" w:hAnsi="Tahoma" w:cs="Tahoma"/>
        <w:b/>
        <w:sz w:val="18"/>
        <w:szCs w:val="18"/>
      </w:rPr>
      <w:t xml:space="preserve">         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    </w:t>
    </w:r>
    <w:r w:rsidRPr="00285D35">
      <w:rPr>
        <w:rFonts w:ascii="Tahoma" w:hAnsi="Tahoma" w:cs="Tahoma"/>
        <w:b/>
        <w:sz w:val="18"/>
        <w:szCs w:val="18"/>
      </w:rPr>
      <w:t xml:space="preserve">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5755DB" w:rsidRPr="00285D35">
      <w:rPr>
        <w:rFonts w:ascii="Tahoma" w:hAnsi="Tahoma" w:cs="Tahoma"/>
        <w:b/>
        <w:sz w:val="18"/>
        <w:szCs w:val="18"/>
      </w:rPr>
      <w:t xml:space="preserve">Email : </w:t>
    </w:r>
    <w:hyperlink r:id="rId2" w:history="1">
      <w:r w:rsidR="006D3BCD" w:rsidRPr="00285D35">
        <w:rPr>
          <w:rStyle w:val="Lienhypertexte"/>
          <w:rFonts w:ascii="Tahoma" w:hAnsi="Tahoma" w:cs="Tahoma"/>
          <w:b/>
          <w:sz w:val="18"/>
          <w:szCs w:val="18"/>
        </w:rPr>
        <w:t>agrdiallo@yaho</w:t>
      </w:r>
      <w:r w:rsidR="00752518" w:rsidRPr="00285D35">
        <w:rPr>
          <w:rStyle w:val="Lienhypertexte"/>
          <w:rFonts w:ascii="Tahoma" w:hAnsi="Tahoma" w:cs="Tahoma"/>
          <w:b/>
          <w:sz w:val="18"/>
          <w:szCs w:val="18"/>
        </w:rPr>
        <w:t>o.fr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DB"/>
    <w:rsid w:val="00024F92"/>
    <w:rsid w:val="00030820"/>
    <w:rsid w:val="00032645"/>
    <w:rsid w:val="00033619"/>
    <w:rsid w:val="00036ACC"/>
    <w:rsid w:val="00054E4E"/>
    <w:rsid w:val="000575D0"/>
    <w:rsid w:val="00063503"/>
    <w:rsid w:val="0006778D"/>
    <w:rsid w:val="000761FC"/>
    <w:rsid w:val="00077B2A"/>
    <w:rsid w:val="000B3781"/>
    <w:rsid w:val="000C65B8"/>
    <w:rsid w:val="000D5E48"/>
    <w:rsid w:val="00111B8C"/>
    <w:rsid w:val="00162356"/>
    <w:rsid w:val="0016316A"/>
    <w:rsid w:val="00164BF0"/>
    <w:rsid w:val="00166B20"/>
    <w:rsid w:val="00172B29"/>
    <w:rsid w:val="00172BBA"/>
    <w:rsid w:val="0017728D"/>
    <w:rsid w:val="001956A3"/>
    <w:rsid w:val="001F7596"/>
    <w:rsid w:val="00215A79"/>
    <w:rsid w:val="00261403"/>
    <w:rsid w:val="00282DAC"/>
    <w:rsid w:val="00285D35"/>
    <w:rsid w:val="00297383"/>
    <w:rsid w:val="002D3E18"/>
    <w:rsid w:val="002E1E52"/>
    <w:rsid w:val="00357946"/>
    <w:rsid w:val="00357F32"/>
    <w:rsid w:val="00364495"/>
    <w:rsid w:val="003911F5"/>
    <w:rsid w:val="003C0ECE"/>
    <w:rsid w:val="003C1144"/>
    <w:rsid w:val="003C34DC"/>
    <w:rsid w:val="003C5717"/>
    <w:rsid w:val="0040534E"/>
    <w:rsid w:val="00407C0E"/>
    <w:rsid w:val="004310DB"/>
    <w:rsid w:val="004451EF"/>
    <w:rsid w:val="004600A0"/>
    <w:rsid w:val="004A635E"/>
    <w:rsid w:val="004B05D1"/>
    <w:rsid w:val="004B239B"/>
    <w:rsid w:val="004C187F"/>
    <w:rsid w:val="004F1ABE"/>
    <w:rsid w:val="00502CED"/>
    <w:rsid w:val="00551455"/>
    <w:rsid w:val="00556143"/>
    <w:rsid w:val="005755DB"/>
    <w:rsid w:val="005803B6"/>
    <w:rsid w:val="00587058"/>
    <w:rsid w:val="005925B3"/>
    <w:rsid w:val="005A21B8"/>
    <w:rsid w:val="005A6B56"/>
    <w:rsid w:val="005C03D3"/>
    <w:rsid w:val="00662140"/>
    <w:rsid w:val="00685D36"/>
    <w:rsid w:val="00693647"/>
    <w:rsid w:val="006A0D5D"/>
    <w:rsid w:val="006B41D7"/>
    <w:rsid w:val="006C7268"/>
    <w:rsid w:val="006D0FF5"/>
    <w:rsid w:val="006D3BCD"/>
    <w:rsid w:val="006F7D10"/>
    <w:rsid w:val="00700D98"/>
    <w:rsid w:val="00702308"/>
    <w:rsid w:val="0071579C"/>
    <w:rsid w:val="00752518"/>
    <w:rsid w:val="0075356A"/>
    <w:rsid w:val="00757260"/>
    <w:rsid w:val="00775A0C"/>
    <w:rsid w:val="007A3118"/>
    <w:rsid w:val="007C1FBD"/>
    <w:rsid w:val="007D1451"/>
    <w:rsid w:val="007F41A8"/>
    <w:rsid w:val="00822A76"/>
    <w:rsid w:val="00827C6C"/>
    <w:rsid w:val="00842250"/>
    <w:rsid w:val="00855D23"/>
    <w:rsid w:val="00861B69"/>
    <w:rsid w:val="0089170A"/>
    <w:rsid w:val="008A4AF6"/>
    <w:rsid w:val="008C697C"/>
    <w:rsid w:val="008D79E5"/>
    <w:rsid w:val="008F3BD9"/>
    <w:rsid w:val="0090751E"/>
    <w:rsid w:val="0091618E"/>
    <w:rsid w:val="00930CBE"/>
    <w:rsid w:val="00943BC8"/>
    <w:rsid w:val="00982A5B"/>
    <w:rsid w:val="00982B6C"/>
    <w:rsid w:val="009841AD"/>
    <w:rsid w:val="009A0EE8"/>
    <w:rsid w:val="009A17FB"/>
    <w:rsid w:val="009B1621"/>
    <w:rsid w:val="009C27FD"/>
    <w:rsid w:val="009C6A07"/>
    <w:rsid w:val="009D52A8"/>
    <w:rsid w:val="009E7056"/>
    <w:rsid w:val="00A16C41"/>
    <w:rsid w:val="00A21632"/>
    <w:rsid w:val="00A24834"/>
    <w:rsid w:val="00A26E38"/>
    <w:rsid w:val="00A30D6F"/>
    <w:rsid w:val="00A40C5A"/>
    <w:rsid w:val="00A862D0"/>
    <w:rsid w:val="00A914E7"/>
    <w:rsid w:val="00AA07E3"/>
    <w:rsid w:val="00AA0F23"/>
    <w:rsid w:val="00AA4222"/>
    <w:rsid w:val="00AB237A"/>
    <w:rsid w:val="00AD704E"/>
    <w:rsid w:val="00AF49A6"/>
    <w:rsid w:val="00B00D10"/>
    <w:rsid w:val="00B229F2"/>
    <w:rsid w:val="00B339A4"/>
    <w:rsid w:val="00B40CF8"/>
    <w:rsid w:val="00B432F1"/>
    <w:rsid w:val="00B43604"/>
    <w:rsid w:val="00B46210"/>
    <w:rsid w:val="00B477D1"/>
    <w:rsid w:val="00B52A37"/>
    <w:rsid w:val="00B57D97"/>
    <w:rsid w:val="00B62069"/>
    <w:rsid w:val="00B73465"/>
    <w:rsid w:val="00B825C5"/>
    <w:rsid w:val="00B8552E"/>
    <w:rsid w:val="00BA34D5"/>
    <w:rsid w:val="00BB0191"/>
    <w:rsid w:val="00BB1683"/>
    <w:rsid w:val="00BB6554"/>
    <w:rsid w:val="00BC0653"/>
    <w:rsid w:val="00BC1E46"/>
    <w:rsid w:val="00BD7AC0"/>
    <w:rsid w:val="00BF1681"/>
    <w:rsid w:val="00C31FF2"/>
    <w:rsid w:val="00C34072"/>
    <w:rsid w:val="00C406A0"/>
    <w:rsid w:val="00C408E1"/>
    <w:rsid w:val="00C41336"/>
    <w:rsid w:val="00C50C27"/>
    <w:rsid w:val="00C72775"/>
    <w:rsid w:val="00C80EAD"/>
    <w:rsid w:val="00C95753"/>
    <w:rsid w:val="00CB0B10"/>
    <w:rsid w:val="00CD4A45"/>
    <w:rsid w:val="00D04795"/>
    <w:rsid w:val="00D41E17"/>
    <w:rsid w:val="00DA70BD"/>
    <w:rsid w:val="00DF574D"/>
    <w:rsid w:val="00E21C62"/>
    <w:rsid w:val="00E23D10"/>
    <w:rsid w:val="00E66A9A"/>
    <w:rsid w:val="00E74BED"/>
    <w:rsid w:val="00E9746C"/>
    <w:rsid w:val="00EA7F3A"/>
    <w:rsid w:val="00EB27A9"/>
    <w:rsid w:val="00EB28FA"/>
    <w:rsid w:val="00EC0C40"/>
    <w:rsid w:val="00EC2889"/>
    <w:rsid w:val="00EE5D63"/>
    <w:rsid w:val="00F041BB"/>
    <w:rsid w:val="00F1397C"/>
    <w:rsid w:val="00F214AB"/>
    <w:rsid w:val="00F220F5"/>
    <w:rsid w:val="00F50BDC"/>
    <w:rsid w:val="00F73851"/>
    <w:rsid w:val="00F8084B"/>
    <w:rsid w:val="00F851EC"/>
    <w:rsid w:val="00F91F19"/>
    <w:rsid w:val="00F93C91"/>
    <w:rsid w:val="00FA2060"/>
    <w:rsid w:val="00FE53C7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74CD8-D8E4-4F13-8FC9-D64AE1EE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E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755D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755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5DB"/>
  </w:style>
  <w:style w:type="paragraph" w:styleId="Pieddepage">
    <w:name w:val="footer"/>
    <w:basedOn w:val="Normal"/>
    <w:link w:val="Pieddepag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rdiallo@yahoo.f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Links>
    <vt:vector size="6" baseType="variant"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mailto:agrdiallo@yahoo.fr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User-HP</dc:creator>
  <cp:lastModifiedBy>ETA</cp:lastModifiedBy>
  <cp:revision>2</cp:revision>
  <cp:lastPrinted>2016-04-19T17:11:00Z</cp:lastPrinted>
  <dcterms:created xsi:type="dcterms:W3CDTF">2017-01-26T11:32:00Z</dcterms:created>
  <dcterms:modified xsi:type="dcterms:W3CDTF">2017-01-26T11:32:00Z</dcterms:modified>
</cp:coreProperties>
</file>